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7D61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p w:rsidR="00000000" w:rsidRDefault="00ED7D61">
      <w:pPr>
        <w:jc w:val="center"/>
        <w:rPr>
          <w:rFonts w:hint="eastAsia"/>
          <w:b/>
          <w:bCs/>
          <w:sz w:val="36"/>
          <w:szCs w:val="36"/>
        </w:rPr>
      </w:pPr>
    </w:p>
    <w:p w:rsidR="00000000" w:rsidRDefault="00ED7D61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sz w:val="44"/>
          <w:szCs w:val="44"/>
        </w:rPr>
        <w:t>解除</w:t>
      </w:r>
      <w:r>
        <w:rPr>
          <w:rFonts w:ascii="宋体" w:hAnsi="宋体" w:cs="宋体" w:hint="eastAsia"/>
          <w:b/>
          <w:bCs/>
          <w:sz w:val="44"/>
          <w:szCs w:val="44"/>
          <w:u w:val="single"/>
        </w:rPr>
        <w:t xml:space="preserve">       </w:t>
      </w:r>
      <w:r>
        <w:rPr>
          <w:rFonts w:ascii="宋体" w:hAnsi="宋体" w:cs="宋体" w:hint="eastAsia"/>
          <w:b/>
          <w:bCs/>
          <w:sz w:val="44"/>
          <w:szCs w:val="44"/>
        </w:rPr>
        <w:t>同学</w:t>
      </w:r>
      <w:r>
        <w:rPr>
          <w:rFonts w:ascii="宋体" w:hAnsi="宋体" w:cs="宋体" w:hint="eastAsia"/>
          <w:b/>
          <w:bCs/>
          <w:sz w:val="44"/>
          <w:szCs w:val="44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sz w:val="44"/>
          <w:szCs w:val="44"/>
        </w:rPr>
        <w:t>处分的决定</w:t>
      </w:r>
    </w:p>
    <w:p w:rsidR="00000000" w:rsidRDefault="00ED7D61">
      <w:pPr>
        <w:jc w:val="center"/>
        <w:rPr>
          <w:rFonts w:hint="eastAsia"/>
          <w:b/>
          <w:bCs/>
          <w:sz w:val="36"/>
          <w:szCs w:val="36"/>
        </w:rPr>
      </w:pPr>
    </w:p>
    <w:p w:rsidR="00000000" w:rsidRDefault="00ED7D61">
      <w:pPr>
        <w:wordWrap w:val="0"/>
        <w:topLinePunct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同学，学号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原因</w:t>
      </w:r>
      <w:r>
        <w:rPr>
          <w:rFonts w:ascii="仿宋" w:eastAsia="仿宋" w:hAnsi="仿宋" w:cs="仿宋" w:hint="eastAsia"/>
          <w:sz w:val="32"/>
          <w:szCs w:val="32"/>
        </w:rPr>
        <w:t>受到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处分。</w:t>
      </w:r>
    </w:p>
    <w:p w:rsidR="00000000" w:rsidRDefault="00ED7D61">
      <w:pPr>
        <w:wordWrap w:val="0"/>
        <w:topLinePunct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经学生本人提出申请</w:t>
      </w:r>
      <w:r>
        <w:rPr>
          <w:rFonts w:ascii="仿宋" w:eastAsia="仿宋" w:hAnsi="仿宋" w:cs="仿宋" w:hint="eastAsia"/>
          <w:sz w:val="32"/>
          <w:szCs w:val="32"/>
        </w:rPr>
        <w:t>，（</w:t>
      </w:r>
      <w:r>
        <w:rPr>
          <w:rFonts w:ascii="仿宋" w:eastAsia="仿宋" w:hAnsi="仿宋" w:cs="仿宋" w:hint="eastAsia"/>
          <w:sz w:val="32"/>
          <w:szCs w:val="32"/>
        </w:rPr>
        <w:t>学校、学院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违纪处理委员会</w:t>
      </w:r>
      <w:r>
        <w:rPr>
          <w:rFonts w:ascii="仿宋" w:eastAsia="仿宋" w:hAnsi="仿宋" w:cs="仿宋" w:hint="eastAsia"/>
          <w:sz w:val="32"/>
          <w:szCs w:val="32"/>
        </w:rPr>
        <w:t>根据《广东外语外贸大学南国商学院解除学生纪律处分实施办法》有关规定和该同学受处分期间的综合表现，经研究，同意</w:t>
      </w:r>
      <w:r>
        <w:rPr>
          <w:rFonts w:ascii="仿宋" w:eastAsia="仿宋" w:hAnsi="仿宋" w:cs="仿宋" w:hint="eastAsia"/>
          <w:sz w:val="32"/>
          <w:szCs w:val="32"/>
        </w:rPr>
        <w:t>解除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同学</w:t>
      </w:r>
      <w:r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处分。</w:t>
      </w:r>
    </w:p>
    <w:p w:rsidR="00000000" w:rsidRDefault="00ED7D61">
      <w:pPr>
        <w:ind w:firstLine="421"/>
        <w:rPr>
          <w:rFonts w:ascii="仿宋" w:eastAsia="仿宋" w:hAnsi="仿宋" w:cs="仿宋" w:hint="eastAsia"/>
          <w:sz w:val="32"/>
          <w:szCs w:val="32"/>
        </w:rPr>
      </w:pPr>
    </w:p>
    <w:p w:rsidR="00000000" w:rsidRDefault="00ED7D61">
      <w:pPr>
        <w:ind w:firstLine="421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广东外语外贸大学南国商学院</w:t>
      </w:r>
    </w:p>
    <w:p w:rsidR="00000000" w:rsidRDefault="00ED7D61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（学院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学生处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教务处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学生违纪处理委员会）</w:t>
      </w:r>
    </w:p>
    <w:p w:rsidR="00ED7D61" w:rsidRDefault="00ED7D61">
      <w:pPr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D7D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mMTg3YzYwMjM3MDgxM2MxOTEyNmJmMDIwNjI2NWQifQ=="/>
  </w:docVars>
  <w:rsids>
    <w:rsidRoot w:val="00075B17"/>
    <w:rsid w:val="00075B17"/>
    <w:rsid w:val="00ED7D61"/>
    <w:rsid w:val="06CB56C5"/>
    <w:rsid w:val="136A6BDC"/>
    <w:rsid w:val="16A32DF7"/>
    <w:rsid w:val="17537647"/>
    <w:rsid w:val="1E6D107A"/>
    <w:rsid w:val="1EF75B72"/>
    <w:rsid w:val="22071EC7"/>
    <w:rsid w:val="2BD80746"/>
    <w:rsid w:val="337C4649"/>
    <w:rsid w:val="39FA6D25"/>
    <w:rsid w:val="498F4296"/>
    <w:rsid w:val="49F27484"/>
    <w:rsid w:val="4B084F07"/>
    <w:rsid w:val="565C6652"/>
    <w:rsid w:val="5C0049B2"/>
    <w:rsid w:val="660A425C"/>
    <w:rsid w:val="664F2950"/>
    <w:rsid w:val="709D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BBEFD-8FAB-42DF-B2F2-966866BD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2024-06-06T02:19:00Z</dcterms:created>
  <dcterms:modified xsi:type="dcterms:W3CDTF">2024-06-06T02:19:00Z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3827BDBB48094CEDB30D8E4F273973D9_12</vt:lpwstr>
  </property>
</Properties>
</file>