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附件2</w:t>
      </w:r>
    </w:p>
    <w:p>
      <w:pPr>
        <w:spacing w:line="44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ascii="宋体" w:hAnsi="宋体"/>
          <w:b/>
          <w:sz w:val="36"/>
          <w:szCs w:val="36"/>
        </w:rPr>
        <w:t>2020年</w:t>
      </w:r>
      <w:r>
        <w:rPr>
          <w:rFonts w:hint="eastAsia" w:ascii="宋体" w:hAnsi="宋体"/>
          <w:b/>
          <w:sz w:val="36"/>
          <w:szCs w:val="36"/>
        </w:rPr>
        <w:t>广东大中专学生志愿者</w:t>
      </w:r>
      <w:r>
        <w:rPr>
          <w:rFonts w:ascii="宋体" w:hAnsi="宋体"/>
          <w:b/>
          <w:sz w:val="36"/>
          <w:szCs w:val="36"/>
        </w:rPr>
        <w:t>暑期</w:t>
      </w:r>
      <w:r>
        <w:rPr>
          <w:rFonts w:hint="eastAsia" w:ascii="宋体" w:hAnsi="宋体"/>
          <w:b/>
          <w:sz w:val="36"/>
          <w:szCs w:val="36"/>
        </w:rPr>
        <w:t>文化科技卫生</w:t>
      </w:r>
    </w:p>
    <w:p>
      <w:pPr>
        <w:spacing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“三下乡”社会实践活动团队信息表</w:t>
      </w:r>
    </w:p>
    <w:bookmarkEnd w:id="0"/>
    <w:p>
      <w:pPr>
        <w:spacing w:line="44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napToGrid w:val="0"/>
        <w:spacing w:line="5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单位</w:t>
      </w:r>
      <w:r>
        <w:rPr>
          <w:rFonts w:ascii="仿宋_GB2312" w:hAnsi="宋体" w:eastAsia="仿宋_GB2312"/>
          <w:sz w:val="28"/>
          <w:szCs w:val="28"/>
        </w:rPr>
        <w:t>（盖章）：</w:t>
      </w:r>
    </w:p>
    <w:tbl>
      <w:tblPr>
        <w:tblStyle w:val="2"/>
        <w:tblW w:w="9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8"/>
        <w:gridCol w:w="1232"/>
        <w:gridCol w:w="2633"/>
        <w:gridCol w:w="1235"/>
        <w:gridCol w:w="679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2437" w:type="dxa"/>
            <w:gridSpan w:val="3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课 题 名 称</w:t>
            </w:r>
          </w:p>
        </w:tc>
        <w:tc>
          <w:tcPr>
            <w:tcW w:w="2633" w:type="dxa"/>
            <w:tcBorders>
              <w:top w:val="doub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活动形式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（线上/线下）</w:t>
            </w:r>
          </w:p>
        </w:tc>
        <w:tc>
          <w:tcPr>
            <w:tcW w:w="2044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2437" w:type="dxa"/>
            <w:gridSpan w:val="3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活动方向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（如理论宣讲及国情观察、疫情防控宣讲服务等）</w:t>
            </w:r>
          </w:p>
        </w:tc>
        <w:tc>
          <w:tcPr>
            <w:tcW w:w="6591" w:type="dxa"/>
            <w:gridSpan w:val="4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2437" w:type="dxa"/>
            <w:gridSpan w:val="3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服务地点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（选择线下开展活动的队伍填写）</w:t>
            </w:r>
          </w:p>
        </w:tc>
        <w:tc>
          <w:tcPr>
            <w:tcW w:w="6591" w:type="dxa"/>
            <w:gridSpan w:val="4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1197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指导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老师</w:t>
            </w:r>
          </w:p>
        </w:tc>
        <w:tc>
          <w:tcPr>
            <w:tcW w:w="1240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2633" w:type="dxa"/>
            <w:tcBorders>
              <w:top w:val="doub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</w:t>
            </w:r>
          </w:p>
        </w:tc>
        <w:tc>
          <w:tcPr>
            <w:tcW w:w="3958" w:type="dxa"/>
            <w:gridSpan w:val="3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197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58" w:type="dxa"/>
            <w:gridSpan w:val="3"/>
            <w:tcBorders>
              <w:top w:val="single" w:color="auto" w:sz="4" w:space="0"/>
              <w:right w:val="double" w:color="auto" w:sz="4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205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1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队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长</w:t>
            </w:r>
          </w:p>
        </w:tc>
        <w:tc>
          <w:tcPr>
            <w:tcW w:w="1232" w:type="dxa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姓 名</w:t>
            </w:r>
          </w:p>
        </w:tc>
        <w:tc>
          <w:tcPr>
            <w:tcW w:w="4547" w:type="dxa"/>
            <w:gridSpan w:val="3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学院</w:t>
            </w:r>
            <w:r>
              <w:rPr>
                <w:rFonts w:ascii="仿宋_GB2312" w:hAnsi="宋体" w:eastAsia="仿宋_GB2312"/>
                <w:sz w:val="28"/>
                <w:szCs w:val="28"/>
              </w:rPr>
              <w:t>/年级/职务</w:t>
            </w:r>
          </w:p>
        </w:tc>
        <w:tc>
          <w:tcPr>
            <w:tcW w:w="2044" w:type="dxa"/>
            <w:tcBorders>
              <w:right w:val="double" w:color="auto" w:sz="4" w:space="0"/>
            </w:tcBorders>
          </w:tcPr>
          <w:p>
            <w:pPr>
              <w:snapToGrid w:val="0"/>
              <w:spacing w:line="360" w:lineRule="exact"/>
              <w:ind w:firstLine="1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205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1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47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44" w:type="dxa"/>
            <w:tcBorders>
              <w:right w:val="doub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635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205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12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宋体" w:eastAsia="仿宋_GB2312"/>
                <w:sz w:val="28"/>
                <w:szCs w:val="28"/>
              </w:rPr>
              <w:t>队</w:t>
            </w:r>
          </w:p>
          <w:p>
            <w:pPr>
              <w:snapToGrid w:val="0"/>
              <w:spacing w:line="500" w:lineRule="exact"/>
              <w:ind w:firstLine="1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ind w:firstLine="1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宋体" w:eastAsia="仿宋_GB2312"/>
                <w:sz w:val="28"/>
                <w:szCs w:val="28"/>
              </w:rPr>
              <w:t>员</w:t>
            </w:r>
          </w:p>
        </w:tc>
        <w:tc>
          <w:tcPr>
            <w:tcW w:w="12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姓 名</w:t>
            </w:r>
          </w:p>
        </w:tc>
        <w:tc>
          <w:tcPr>
            <w:tcW w:w="386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专业、年级</w:t>
            </w:r>
          </w:p>
        </w:tc>
        <w:tc>
          <w:tcPr>
            <w:tcW w:w="2723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1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205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1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868" w:type="dxa"/>
            <w:gridSpan w:val="2"/>
            <w:vAlign w:val="center"/>
          </w:tcPr>
          <w:p>
            <w:pPr>
              <w:snapToGrid w:val="0"/>
              <w:spacing w:line="360" w:lineRule="exact"/>
              <w:ind w:firstLine="635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635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205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1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868" w:type="dxa"/>
            <w:gridSpan w:val="2"/>
            <w:vAlign w:val="center"/>
          </w:tcPr>
          <w:p>
            <w:pPr>
              <w:snapToGrid w:val="0"/>
              <w:spacing w:line="360" w:lineRule="exact"/>
              <w:ind w:firstLine="635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635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205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1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868" w:type="dxa"/>
            <w:gridSpan w:val="2"/>
            <w:vAlign w:val="center"/>
          </w:tcPr>
          <w:p>
            <w:pPr>
              <w:snapToGrid w:val="0"/>
              <w:spacing w:line="360" w:lineRule="exact"/>
              <w:ind w:firstLine="635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635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205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1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868" w:type="dxa"/>
            <w:gridSpan w:val="2"/>
            <w:vAlign w:val="center"/>
          </w:tcPr>
          <w:p>
            <w:pPr>
              <w:snapToGrid w:val="0"/>
              <w:spacing w:line="360" w:lineRule="exact"/>
              <w:ind w:firstLine="635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635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205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1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868" w:type="dxa"/>
            <w:gridSpan w:val="2"/>
            <w:vAlign w:val="center"/>
          </w:tcPr>
          <w:p>
            <w:pPr>
              <w:snapToGrid w:val="0"/>
              <w:spacing w:line="360" w:lineRule="exact"/>
              <w:ind w:firstLine="635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635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205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1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868" w:type="dxa"/>
            <w:gridSpan w:val="2"/>
            <w:vAlign w:val="center"/>
          </w:tcPr>
          <w:p>
            <w:pPr>
              <w:snapToGrid w:val="0"/>
              <w:spacing w:line="360" w:lineRule="exact"/>
              <w:ind w:firstLine="635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635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205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1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868" w:type="dxa"/>
            <w:gridSpan w:val="2"/>
            <w:vAlign w:val="center"/>
          </w:tcPr>
          <w:p>
            <w:pPr>
              <w:snapToGrid w:val="0"/>
              <w:spacing w:line="360" w:lineRule="exact"/>
              <w:ind w:firstLine="635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635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205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1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868" w:type="dxa"/>
            <w:gridSpan w:val="2"/>
            <w:vAlign w:val="center"/>
          </w:tcPr>
          <w:p>
            <w:pPr>
              <w:snapToGrid w:val="0"/>
              <w:spacing w:line="360" w:lineRule="exact"/>
              <w:ind w:firstLine="635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635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205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1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868" w:type="dxa"/>
            <w:gridSpan w:val="2"/>
            <w:vAlign w:val="center"/>
          </w:tcPr>
          <w:p>
            <w:pPr>
              <w:snapToGrid w:val="0"/>
              <w:spacing w:line="360" w:lineRule="exact"/>
              <w:ind w:firstLine="635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635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205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1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868" w:type="dxa"/>
            <w:gridSpan w:val="2"/>
            <w:vAlign w:val="center"/>
          </w:tcPr>
          <w:p>
            <w:pPr>
              <w:snapToGrid w:val="0"/>
              <w:spacing w:line="360" w:lineRule="exact"/>
              <w:ind w:firstLine="635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635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205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1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868" w:type="dxa"/>
            <w:gridSpan w:val="2"/>
            <w:vAlign w:val="center"/>
          </w:tcPr>
          <w:p>
            <w:pPr>
              <w:snapToGrid w:val="0"/>
              <w:spacing w:line="360" w:lineRule="exact"/>
              <w:ind w:firstLine="635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635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205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1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868" w:type="dxa"/>
            <w:gridSpan w:val="2"/>
            <w:vAlign w:val="center"/>
          </w:tcPr>
          <w:p>
            <w:pPr>
              <w:snapToGrid w:val="0"/>
              <w:spacing w:line="360" w:lineRule="exact"/>
              <w:ind w:firstLine="635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635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205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1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868" w:type="dxa"/>
            <w:gridSpan w:val="2"/>
            <w:vAlign w:val="center"/>
          </w:tcPr>
          <w:p>
            <w:pPr>
              <w:snapToGrid w:val="0"/>
              <w:spacing w:line="360" w:lineRule="exact"/>
              <w:ind w:firstLine="635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635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205" w:type="dxa"/>
            <w:gridSpan w:val="2"/>
            <w:vMerge w:val="continue"/>
            <w:tcBorders>
              <w:left w:val="double" w:color="auto" w:sz="4" w:space="0"/>
            </w:tcBorders>
          </w:tcPr>
          <w:p>
            <w:pPr>
              <w:snapToGrid w:val="0"/>
              <w:spacing w:line="500" w:lineRule="exact"/>
              <w:ind w:firstLine="1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32" w:type="dxa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868" w:type="dxa"/>
            <w:gridSpan w:val="2"/>
          </w:tcPr>
          <w:p>
            <w:pPr>
              <w:snapToGrid w:val="0"/>
              <w:spacing w:line="360" w:lineRule="exact"/>
              <w:ind w:firstLine="635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right w:val="double" w:color="auto" w:sz="4" w:space="0"/>
            </w:tcBorders>
          </w:tcPr>
          <w:p>
            <w:pPr>
              <w:snapToGrid w:val="0"/>
              <w:spacing w:line="360" w:lineRule="exact"/>
              <w:ind w:firstLine="635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205" w:type="dxa"/>
            <w:gridSpan w:val="2"/>
            <w:vMerge w:val="continue"/>
            <w:tcBorders>
              <w:left w:val="double" w:color="auto" w:sz="4" w:space="0"/>
            </w:tcBorders>
          </w:tcPr>
          <w:p>
            <w:pPr>
              <w:snapToGrid w:val="0"/>
              <w:spacing w:line="500" w:lineRule="exact"/>
              <w:ind w:firstLine="1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32" w:type="dxa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868" w:type="dxa"/>
            <w:gridSpan w:val="2"/>
          </w:tcPr>
          <w:p>
            <w:pPr>
              <w:snapToGrid w:val="0"/>
              <w:spacing w:line="360" w:lineRule="exact"/>
              <w:ind w:firstLine="635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right w:val="double" w:color="auto" w:sz="4" w:space="0"/>
            </w:tcBorders>
          </w:tcPr>
          <w:p>
            <w:pPr>
              <w:snapToGrid w:val="0"/>
              <w:spacing w:line="360" w:lineRule="exact"/>
              <w:ind w:firstLine="635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</w:trPr>
        <w:tc>
          <w:tcPr>
            <w:tcW w:w="1205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1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服务</w:t>
            </w:r>
          </w:p>
          <w:p>
            <w:pPr>
              <w:snapToGrid w:val="0"/>
              <w:spacing w:line="500" w:lineRule="exact"/>
              <w:ind w:firstLine="1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项目</w:t>
            </w:r>
          </w:p>
          <w:p>
            <w:pPr>
              <w:snapToGrid w:val="0"/>
              <w:spacing w:line="500" w:lineRule="exact"/>
              <w:ind w:firstLine="1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简介</w:t>
            </w:r>
          </w:p>
        </w:tc>
        <w:tc>
          <w:tcPr>
            <w:tcW w:w="7823" w:type="dxa"/>
            <w:gridSpan w:val="5"/>
            <w:tcBorders>
              <w:right w:val="double" w:color="auto" w:sz="4" w:space="0"/>
            </w:tcBorders>
          </w:tcPr>
          <w:p>
            <w:pPr>
              <w:snapToGrid w:val="0"/>
              <w:spacing w:line="500" w:lineRule="exact"/>
              <w:ind w:firstLine="635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</w:t>
            </w:r>
          </w:p>
          <w:p>
            <w:pPr>
              <w:snapToGrid w:val="0"/>
              <w:spacing w:line="500" w:lineRule="exact"/>
              <w:ind w:firstLine="635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ind w:firstLine="635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（可附说明材料）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atLeast"/>
        </w:trPr>
        <w:tc>
          <w:tcPr>
            <w:tcW w:w="1205" w:type="dxa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1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研究</w:t>
            </w:r>
          </w:p>
          <w:p>
            <w:pPr>
              <w:snapToGrid w:val="0"/>
              <w:spacing w:line="500" w:lineRule="exact"/>
              <w:ind w:firstLine="1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意义</w:t>
            </w:r>
          </w:p>
          <w:p>
            <w:pPr>
              <w:snapToGrid w:val="0"/>
              <w:spacing w:line="500" w:lineRule="exact"/>
              <w:ind w:firstLine="1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优势</w:t>
            </w:r>
          </w:p>
        </w:tc>
        <w:tc>
          <w:tcPr>
            <w:tcW w:w="7823" w:type="dxa"/>
            <w:gridSpan w:val="5"/>
            <w:tcBorders>
              <w:bottom w:val="double" w:color="auto" w:sz="4" w:space="0"/>
              <w:right w:val="double" w:color="auto" w:sz="4" w:space="0"/>
            </w:tcBorders>
          </w:tcPr>
          <w:p>
            <w:pPr>
              <w:snapToGrid w:val="0"/>
              <w:spacing w:line="500" w:lineRule="exact"/>
              <w:ind w:firstLine="635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>注：此表</w:t>
      </w:r>
      <w:r>
        <w:rPr>
          <w:rFonts w:hint="eastAsia" w:ascii="仿宋_GB2312" w:hAnsi="宋体" w:eastAsia="仿宋_GB2312"/>
          <w:sz w:val="24"/>
          <w:szCs w:val="24"/>
        </w:rPr>
        <w:t>电子版（盖章后照片）</w:t>
      </w:r>
      <w:r>
        <w:fldChar w:fldCharType="begin"/>
      </w:r>
      <w:r>
        <w:instrText xml:space="preserve"> HYPERLINK "mailto:于8月15日前提交到邮箱gwngshsj2017@163.com" </w:instrText>
      </w:r>
      <w:r>
        <w:fldChar w:fldCharType="separate"/>
      </w:r>
      <w:r>
        <w:rPr>
          <w:rStyle w:val="4"/>
          <w:rFonts w:hint="eastAsia" w:ascii="仿宋_GB2312" w:hAnsi="宋体" w:eastAsia="仿宋_GB2312"/>
          <w:color w:val="auto"/>
          <w:sz w:val="24"/>
          <w:szCs w:val="24"/>
          <w:u w:val="none"/>
        </w:rPr>
        <w:t>于8月15日前提交到邮箱gwngshsj2017@163.com</w:t>
      </w:r>
      <w:r>
        <w:rPr>
          <w:rStyle w:val="4"/>
          <w:rFonts w:hint="eastAsia" w:ascii="仿宋_GB2312" w:hAnsi="宋体" w:eastAsia="仿宋_GB2312"/>
          <w:color w:val="auto"/>
          <w:sz w:val="24"/>
          <w:szCs w:val="24"/>
          <w:u w:val="none"/>
        </w:rPr>
        <w:fldChar w:fldCharType="end"/>
      </w:r>
      <w:r>
        <w:rPr>
          <w:rFonts w:hint="eastAsia" w:ascii="仿宋_GB2312" w:hAnsi="宋体" w:eastAsia="仿宋_GB2312"/>
          <w:sz w:val="24"/>
          <w:szCs w:val="24"/>
        </w:rPr>
        <w:t>进行报备。</w:t>
      </w:r>
    </w:p>
    <w:p>
      <w:pPr>
        <w:spacing w:line="500" w:lineRule="exact"/>
        <w:rPr>
          <w:rFonts w:ascii="仿宋_GB2312" w:hAnsi="仿宋" w:eastAsia="仿宋_GB2312" w:cs="Arial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852F0"/>
    <w:rsid w:val="2B78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2020-07-13T14:18:00Z</dcterms:created>
  <dc:creator>＃</dc:creator>
  <cp:lastModifiedBy>＃</cp:lastModifiedBy>
  <dcterms:modified xsi:type="dcterms:W3CDTF">2020-07-13T14:19:44Z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